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33" w:rsidRPr="001B2333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1B233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484F08" wp14:editId="670CE356">
            <wp:simplePos x="0" y="0"/>
            <wp:positionH relativeFrom="column">
              <wp:posOffset>2581275</wp:posOffset>
            </wp:positionH>
            <wp:positionV relativeFrom="paragraph">
              <wp:posOffset>-476250</wp:posOffset>
            </wp:positionV>
            <wp:extent cx="781050" cy="781050"/>
            <wp:effectExtent l="0" t="0" r="0" b="0"/>
            <wp:wrapNone/>
            <wp:docPr id="2" name="Picture 2" descr="E:\Worth Valle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th Valley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33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1B2333" w:rsidRDefault="001B2333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2C0D0B" w:rsidRPr="001B2333" w:rsidRDefault="002C0D0B" w:rsidP="00920C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t xml:space="preserve">Music Policy </w:t>
      </w:r>
    </w:p>
    <w:p w:rsidR="001B2333" w:rsidRDefault="001B2333" w:rsidP="001B2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0D0B" w:rsidRDefault="002C0D0B" w:rsidP="001B2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B2333">
        <w:rPr>
          <w:rFonts w:ascii="Arial" w:hAnsi="Arial" w:cs="Arial"/>
          <w:b/>
          <w:bCs/>
          <w:color w:val="000000"/>
          <w:sz w:val="24"/>
          <w:szCs w:val="24"/>
        </w:rPr>
        <w:t>Rationale</w:t>
      </w:r>
    </w:p>
    <w:p w:rsidR="001B2333" w:rsidRPr="001B2333" w:rsidRDefault="001B2333" w:rsidP="001B2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Music is a powerful, unique form of communication that can change the way pupils feel, think and act. It transcends different cultures, abilities and generations.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Listening to and making music fulfils an instinctive human need for </w:t>
      </w:r>
      <w:proofErr w:type="spellStart"/>
      <w:r w:rsidRPr="001B2333">
        <w:rPr>
          <w:rFonts w:ascii="Arial" w:hAnsi="Arial" w:cs="Arial"/>
          <w:color w:val="000000"/>
          <w:sz w:val="24"/>
          <w:szCs w:val="24"/>
        </w:rPr>
        <w:t>self expression</w:t>
      </w:r>
      <w:proofErr w:type="spellEnd"/>
      <w:r w:rsidRPr="001B2333">
        <w:rPr>
          <w:rFonts w:ascii="Arial" w:hAnsi="Arial" w:cs="Arial"/>
          <w:color w:val="000000"/>
          <w:sz w:val="24"/>
          <w:szCs w:val="24"/>
        </w:rPr>
        <w:t xml:space="preserve"> and creativity. It stimulates responses both on emotional and intellectual levels.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Music can be a lifelong source of pleasure. It is education for life.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B2333">
        <w:rPr>
          <w:rFonts w:ascii="Arial" w:hAnsi="Arial" w:cs="Arial"/>
          <w:b/>
          <w:bCs/>
          <w:color w:val="000000"/>
          <w:sz w:val="24"/>
          <w:szCs w:val="24"/>
        </w:rPr>
        <w:t xml:space="preserve">Aims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To encourage, all pupils to: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develop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 musical skills and concepts through listening, appraising, performing and composing.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develop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 social skills through co-operation with others in the shared experience of music making.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develop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 an understanding of musical traditions and developments in a variety of cultures.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 motivated to enjoy and succeed in music</w:t>
      </w:r>
      <w:r w:rsidR="0055112E">
        <w:rPr>
          <w:rFonts w:ascii="Arial" w:hAnsi="Arial" w:cs="Arial"/>
          <w:color w:val="000000"/>
          <w:sz w:val="24"/>
          <w:szCs w:val="24"/>
        </w:rPr>
        <w:t>.</w:t>
      </w:r>
      <w:r w:rsidRPr="001B233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B2333">
        <w:rPr>
          <w:rFonts w:ascii="Arial" w:hAnsi="Arial" w:cs="Arial"/>
          <w:b/>
          <w:bCs/>
          <w:color w:val="000000"/>
          <w:sz w:val="24"/>
          <w:szCs w:val="24"/>
        </w:rPr>
        <w:t xml:space="preserve">Music and the National Curriculum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Music contributes to the wider aims of Primary Education including, literacy, ICT, P.E, Art, P.S.H.E. and citizenship.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Music can develop skills, attitudes and attributes that can support learning in other subject areas that are needed for life and work skills – e.g. listening skills, concentration, creativity, intuition, aesthetic sensitivity, perseverance, </w:t>
      </w:r>
      <w:proofErr w:type="spellStart"/>
      <w:r w:rsidRPr="001B2333">
        <w:rPr>
          <w:rFonts w:ascii="Arial" w:hAnsi="Arial" w:cs="Arial"/>
          <w:color w:val="000000"/>
          <w:sz w:val="24"/>
          <w:szCs w:val="24"/>
        </w:rPr>
        <w:t>self confidence</w:t>
      </w:r>
      <w:proofErr w:type="spellEnd"/>
      <w:r w:rsidRPr="001B2333">
        <w:rPr>
          <w:rFonts w:ascii="Arial" w:hAnsi="Arial" w:cs="Arial"/>
          <w:color w:val="000000"/>
          <w:sz w:val="24"/>
          <w:szCs w:val="24"/>
        </w:rPr>
        <w:t xml:space="preserve"> and sensitivity towards others.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>The school policy is to plan from the National Curriculu</w:t>
      </w:r>
      <w:r w:rsidR="001B2333">
        <w:rPr>
          <w:rFonts w:ascii="Arial" w:hAnsi="Arial" w:cs="Arial"/>
          <w:color w:val="000000"/>
          <w:sz w:val="24"/>
          <w:szCs w:val="24"/>
        </w:rPr>
        <w:t>m and Foundation Stage Guidance.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B233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Pupils’ Experiences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2333">
        <w:rPr>
          <w:rFonts w:ascii="Arial" w:hAnsi="Arial" w:cs="Arial"/>
          <w:color w:val="000000"/>
          <w:sz w:val="24"/>
          <w:szCs w:val="24"/>
        </w:rPr>
        <w:t xml:space="preserve">In Music opportunities will be created for pupils to: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listen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, appraise, perform and compose in a variety of genres, styles and audiences.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2333">
        <w:rPr>
          <w:rFonts w:ascii="Arial" w:hAnsi="Arial" w:cs="Arial"/>
          <w:color w:val="000000"/>
          <w:sz w:val="24"/>
          <w:szCs w:val="24"/>
        </w:rPr>
        <w:t>undertake</w:t>
      </w:r>
      <w:proofErr w:type="gramEnd"/>
      <w:r w:rsidRPr="001B2333">
        <w:rPr>
          <w:rFonts w:ascii="Arial" w:hAnsi="Arial" w:cs="Arial"/>
          <w:color w:val="000000"/>
          <w:sz w:val="24"/>
          <w:szCs w:val="24"/>
        </w:rPr>
        <w:t xml:space="preserve"> a balanced programme of activities.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work individually, in groups or as a whole class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make appropriate use of I.C.T. to create and record music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>make use of outside agencies</w:t>
      </w:r>
      <w:r w:rsidR="001B23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33">
        <w:rPr>
          <w:rFonts w:ascii="Arial" w:hAnsi="Arial" w:cs="Arial"/>
          <w:sz w:val="24"/>
          <w:szCs w:val="24"/>
        </w:rPr>
        <w:t>eg</w:t>
      </w:r>
      <w:proofErr w:type="spellEnd"/>
      <w:r w:rsidRPr="001B2333">
        <w:rPr>
          <w:rFonts w:ascii="Arial" w:hAnsi="Arial" w:cs="Arial"/>
          <w:sz w:val="24"/>
          <w:szCs w:val="24"/>
        </w:rPr>
        <w:t xml:space="preserve"> music concerts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make use of audio/visual material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B2333">
        <w:rPr>
          <w:rFonts w:ascii="Arial" w:hAnsi="Arial" w:cs="Arial"/>
          <w:sz w:val="24"/>
          <w:szCs w:val="24"/>
        </w:rPr>
        <w:t>record</w:t>
      </w:r>
      <w:proofErr w:type="gramEnd"/>
      <w:r w:rsidRPr="001B2333">
        <w:rPr>
          <w:rFonts w:ascii="Arial" w:hAnsi="Arial" w:cs="Arial"/>
          <w:sz w:val="24"/>
          <w:szCs w:val="24"/>
        </w:rPr>
        <w:t xml:space="preserve"> findings in a variety of ways.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B2333">
        <w:rPr>
          <w:rFonts w:ascii="Arial" w:hAnsi="Arial" w:cs="Arial"/>
          <w:sz w:val="24"/>
          <w:szCs w:val="24"/>
        </w:rPr>
        <w:t>to</w:t>
      </w:r>
      <w:proofErr w:type="gramEnd"/>
      <w:r w:rsidRPr="001B2333">
        <w:rPr>
          <w:rFonts w:ascii="Arial" w:hAnsi="Arial" w:cs="Arial"/>
          <w:sz w:val="24"/>
          <w:szCs w:val="24"/>
        </w:rPr>
        <w:t xml:space="preserve"> learn one musical instrument in whole class ensemble lessons.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B2333">
        <w:rPr>
          <w:rFonts w:ascii="Arial" w:hAnsi="Arial" w:cs="Arial"/>
          <w:sz w:val="24"/>
          <w:szCs w:val="24"/>
        </w:rPr>
        <w:t>to</w:t>
      </w:r>
      <w:proofErr w:type="gramEnd"/>
      <w:r w:rsidRPr="001B2333">
        <w:rPr>
          <w:rFonts w:ascii="Arial" w:hAnsi="Arial" w:cs="Arial"/>
          <w:sz w:val="24"/>
          <w:szCs w:val="24"/>
        </w:rPr>
        <w:t xml:space="preserve"> perform to wider audiences of parents, local community and other school</w:t>
      </w:r>
      <w:r w:rsidR="0024137A" w:rsidRPr="001B2333">
        <w:rPr>
          <w:rFonts w:ascii="Arial" w:hAnsi="Arial" w:cs="Arial"/>
          <w:sz w:val="24"/>
          <w:szCs w:val="24"/>
        </w:rPr>
        <w:t>s at end o</w:t>
      </w:r>
      <w:r w:rsidR="001B2333">
        <w:rPr>
          <w:rFonts w:ascii="Arial" w:hAnsi="Arial" w:cs="Arial"/>
          <w:sz w:val="24"/>
          <w:szCs w:val="24"/>
        </w:rPr>
        <w:t xml:space="preserve">f year productions, assemblies </w:t>
      </w:r>
      <w:r w:rsidR="0024137A" w:rsidRPr="001B2333">
        <w:rPr>
          <w:rFonts w:ascii="Arial" w:hAnsi="Arial" w:cs="Arial"/>
          <w:sz w:val="24"/>
          <w:szCs w:val="24"/>
        </w:rPr>
        <w:t xml:space="preserve">and Christmas shows.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t xml:space="preserve">Equal Opportunities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We aim to give every pupil the opportunity to enjoy a variety of musical activities.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Staff will create an environment that challenges stereotypes and supports the appreciation of other cultures.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All pupils will have an equal opportunity to reach their full potential across the music curriculum regardless of their race, gender, cultural background or special needs.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t xml:space="preserve">Assessment and Record keeping </w:t>
      </w:r>
    </w:p>
    <w:p w:rsidR="001B2333" w:rsidRP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Assessment is ongoing and evidence for recording and reporting purposes is gained from teacher observation.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Annual reports for parents – A statement for music is based on the extent to which a pupil has achieved against N.C. Attainment Targets. </w:t>
      </w:r>
      <w:bookmarkStart w:id="0" w:name="_GoBack"/>
      <w:bookmarkEnd w:id="0"/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2333" w:rsidRDefault="001B233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lastRenderedPageBreak/>
        <w:t xml:space="preserve">Resources </w:t>
      </w:r>
    </w:p>
    <w:p w:rsidR="004E43D3" w:rsidRPr="001B2333" w:rsidRDefault="004E43D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>CD’s, books, composers books and tapes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3D3">
        <w:rPr>
          <w:rFonts w:ascii="Arial" w:hAnsi="Arial" w:cs="Arial"/>
          <w:sz w:val="24"/>
          <w:szCs w:val="24"/>
        </w:rPr>
        <w:t>Instrument</w:t>
      </w:r>
      <w:r w:rsidR="004E43D3">
        <w:rPr>
          <w:rFonts w:ascii="Arial" w:hAnsi="Arial" w:cs="Arial"/>
          <w:sz w:val="24"/>
          <w:szCs w:val="24"/>
        </w:rPr>
        <w:t>s</w:t>
      </w:r>
      <w:r w:rsidRPr="004E43D3">
        <w:rPr>
          <w:rFonts w:ascii="Arial" w:hAnsi="Arial" w:cs="Arial"/>
          <w:sz w:val="24"/>
          <w:szCs w:val="24"/>
        </w:rPr>
        <w:t xml:space="preserve"> </w:t>
      </w:r>
    </w:p>
    <w:p w:rsidR="004E43D3" w:rsidRPr="004E43D3" w:rsidRDefault="004E43D3" w:rsidP="004E4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Books – Library.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t xml:space="preserve">Health and Safety Issues </w:t>
      </w:r>
    </w:p>
    <w:p w:rsidR="004E43D3" w:rsidRPr="001B2333" w:rsidRDefault="004E43D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Using instruments appropriately.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Electrical equipment will be inspected regularly.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2333">
        <w:rPr>
          <w:rFonts w:ascii="Arial" w:hAnsi="Arial" w:cs="Arial"/>
          <w:b/>
          <w:bCs/>
          <w:sz w:val="24"/>
          <w:szCs w:val="24"/>
        </w:rPr>
        <w:t xml:space="preserve">Monitoring the policy </w:t>
      </w:r>
    </w:p>
    <w:p w:rsidR="004E43D3" w:rsidRPr="001B2333" w:rsidRDefault="004E43D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The Subject </w:t>
      </w:r>
      <w:r w:rsidR="004E43D3">
        <w:rPr>
          <w:rFonts w:ascii="Arial" w:hAnsi="Arial" w:cs="Arial"/>
          <w:sz w:val="24"/>
          <w:szCs w:val="24"/>
        </w:rPr>
        <w:t>Leader</w:t>
      </w:r>
      <w:r w:rsidRPr="001B2333">
        <w:rPr>
          <w:rFonts w:ascii="Arial" w:hAnsi="Arial" w:cs="Arial"/>
          <w:sz w:val="24"/>
          <w:szCs w:val="24"/>
        </w:rPr>
        <w:t xml:space="preserve"> will monitor the implementation of the policy regularly. </w:t>
      </w: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The </w:t>
      </w:r>
      <w:r w:rsidR="004E43D3">
        <w:rPr>
          <w:rFonts w:ascii="Arial" w:hAnsi="Arial" w:cs="Arial"/>
          <w:sz w:val="24"/>
          <w:szCs w:val="24"/>
        </w:rPr>
        <w:t>Local G</w:t>
      </w:r>
      <w:r w:rsidRPr="001B2333">
        <w:rPr>
          <w:rFonts w:ascii="Arial" w:hAnsi="Arial" w:cs="Arial"/>
          <w:sz w:val="24"/>
          <w:szCs w:val="24"/>
        </w:rPr>
        <w:t xml:space="preserve">overning </w:t>
      </w:r>
      <w:r w:rsidR="004E43D3">
        <w:rPr>
          <w:rFonts w:ascii="Arial" w:hAnsi="Arial" w:cs="Arial"/>
          <w:sz w:val="24"/>
          <w:szCs w:val="24"/>
        </w:rPr>
        <w:t>B</w:t>
      </w:r>
      <w:r w:rsidRPr="001B2333">
        <w:rPr>
          <w:rFonts w:ascii="Arial" w:hAnsi="Arial" w:cs="Arial"/>
          <w:sz w:val="24"/>
          <w:szCs w:val="24"/>
        </w:rPr>
        <w:t xml:space="preserve">ody will monitor this policy on </w:t>
      </w:r>
      <w:proofErr w:type="gramStart"/>
      <w:r w:rsidRPr="001B2333">
        <w:rPr>
          <w:rFonts w:ascii="Arial" w:hAnsi="Arial" w:cs="Arial"/>
          <w:sz w:val="24"/>
          <w:szCs w:val="24"/>
        </w:rPr>
        <w:t>an a</w:t>
      </w:r>
      <w:proofErr w:type="gramEnd"/>
      <w:r w:rsidRPr="001B2333">
        <w:rPr>
          <w:rFonts w:ascii="Arial" w:hAnsi="Arial" w:cs="Arial"/>
          <w:sz w:val="24"/>
          <w:szCs w:val="24"/>
        </w:rPr>
        <w:t xml:space="preserve"> three year basis. If the policy appears to need modification, then </w:t>
      </w:r>
      <w:r w:rsidR="004E43D3">
        <w:rPr>
          <w:rFonts w:ascii="Arial" w:hAnsi="Arial" w:cs="Arial"/>
          <w:sz w:val="24"/>
          <w:szCs w:val="24"/>
        </w:rPr>
        <w:t>the Local G</w:t>
      </w:r>
      <w:r w:rsidRPr="001B2333">
        <w:rPr>
          <w:rFonts w:ascii="Arial" w:hAnsi="Arial" w:cs="Arial"/>
          <w:sz w:val="24"/>
          <w:szCs w:val="24"/>
        </w:rPr>
        <w:t xml:space="preserve">overning </w:t>
      </w:r>
      <w:r w:rsidR="004E43D3">
        <w:rPr>
          <w:rFonts w:ascii="Arial" w:hAnsi="Arial" w:cs="Arial"/>
          <w:sz w:val="24"/>
          <w:szCs w:val="24"/>
        </w:rPr>
        <w:t>B</w:t>
      </w:r>
      <w:r w:rsidRPr="001B2333">
        <w:rPr>
          <w:rFonts w:ascii="Arial" w:hAnsi="Arial" w:cs="Arial"/>
          <w:sz w:val="24"/>
          <w:szCs w:val="24"/>
        </w:rPr>
        <w:t>ody</w:t>
      </w:r>
      <w:r w:rsidR="004E43D3">
        <w:rPr>
          <w:rFonts w:ascii="Arial" w:hAnsi="Arial" w:cs="Arial"/>
          <w:sz w:val="24"/>
          <w:szCs w:val="24"/>
        </w:rPr>
        <w:t xml:space="preserve"> will review it earlier than three years</w:t>
      </w:r>
      <w:r w:rsidRPr="001B2333">
        <w:rPr>
          <w:rFonts w:ascii="Arial" w:hAnsi="Arial" w:cs="Arial"/>
          <w:sz w:val="24"/>
          <w:szCs w:val="24"/>
        </w:rPr>
        <w:t xml:space="preserve">. </w:t>
      </w:r>
    </w:p>
    <w:p w:rsidR="004E43D3" w:rsidRDefault="004E43D3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D0B" w:rsidRPr="001B2333" w:rsidRDefault="002C0D0B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>Pol</w:t>
      </w:r>
      <w:r w:rsidR="00920CAC" w:rsidRPr="001B2333">
        <w:rPr>
          <w:rFonts w:ascii="Arial" w:hAnsi="Arial" w:cs="Arial"/>
          <w:sz w:val="24"/>
          <w:szCs w:val="24"/>
        </w:rPr>
        <w:t xml:space="preserve">icy </w:t>
      </w:r>
      <w:proofErr w:type="gramStart"/>
      <w:r w:rsidR="00920CAC" w:rsidRPr="001B2333">
        <w:rPr>
          <w:rFonts w:ascii="Arial" w:hAnsi="Arial" w:cs="Arial"/>
          <w:sz w:val="24"/>
          <w:szCs w:val="24"/>
        </w:rPr>
        <w:t>Date :</w:t>
      </w:r>
      <w:proofErr w:type="gramEnd"/>
      <w:r w:rsidR="00920CAC" w:rsidRPr="001B2333">
        <w:rPr>
          <w:rFonts w:ascii="Arial" w:hAnsi="Arial" w:cs="Arial"/>
          <w:sz w:val="24"/>
          <w:szCs w:val="24"/>
        </w:rPr>
        <w:t xml:space="preserve"> </w:t>
      </w:r>
      <w:r w:rsidR="004E43D3">
        <w:rPr>
          <w:rFonts w:ascii="Arial" w:hAnsi="Arial" w:cs="Arial"/>
          <w:sz w:val="24"/>
          <w:szCs w:val="24"/>
        </w:rPr>
        <w:t>July 2019</w:t>
      </w:r>
      <w:r w:rsidRPr="001B2333">
        <w:rPr>
          <w:rFonts w:ascii="Arial" w:hAnsi="Arial" w:cs="Arial"/>
          <w:sz w:val="24"/>
          <w:szCs w:val="24"/>
        </w:rPr>
        <w:t xml:space="preserve"> </w:t>
      </w:r>
    </w:p>
    <w:p w:rsidR="002C0D0B" w:rsidRPr="001B2333" w:rsidRDefault="00920CAC" w:rsidP="002C0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2333">
        <w:rPr>
          <w:rFonts w:ascii="Arial" w:hAnsi="Arial" w:cs="Arial"/>
          <w:sz w:val="24"/>
          <w:szCs w:val="24"/>
        </w:rPr>
        <w:t xml:space="preserve">Review Date: </w:t>
      </w:r>
      <w:r w:rsidR="00837351">
        <w:rPr>
          <w:rFonts w:ascii="Arial" w:hAnsi="Arial" w:cs="Arial"/>
          <w:sz w:val="24"/>
          <w:szCs w:val="24"/>
        </w:rPr>
        <w:t>July 2022</w:t>
      </w:r>
    </w:p>
    <w:p w:rsidR="00E03850" w:rsidRPr="001B2333" w:rsidRDefault="0055112E" w:rsidP="002C0D0B">
      <w:pPr>
        <w:rPr>
          <w:rFonts w:ascii="Arial" w:hAnsi="Arial" w:cs="Arial"/>
          <w:sz w:val="24"/>
          <w:szCs w:val="24"/>
        </w:rPr>
      </w:pPr>
    </w:p>
    <w:sectPr w:rsidR="00E03850" w:rsidRPr="001B2333" w:rsidSect="001B2333"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C0A"/>
    <w:multiLevelType w:val="hybridMultilevel"/>
    <w:tmpl w:val="A824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052"/>
    <w:multiLevelType w:val="hybridMultilevel"/>
    <w:tmpl w:val="5AAE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42E"/>
    <w:multiLevelType w:val="hybridMultilevel"/>
    <w:tmpl w:val="B714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F2F"/>
    <w:multiLevelType w:val="hybridMultilevel"/>
    <w:tmpl w:val="3BBC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C4F"/>
    <w:multiLevelType w:val="hybridMultilevel"/>
    <w:tmpl w:val="B30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DEB"/>
    <w:multiLevelType w:val="hybridMultilevel"/>
    <w:tmpl w:val="45D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518C"/>
    <w:multiLevelType w:val="hybridMultilevel"/>
    <w:tmpl w:val="7924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28A9"/>
    <w:multiLevelType w:val="hybridMultilevel"/>
    <w:tmpl w:val="27E4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325"/>
    <w:multiLevelType w:val="hybridMultilevel"/>
    <w:tmpl w:val="D586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D"/>
    <w:rsid w:val="000F1344"/>
    <w:rsid w:val="00101407"/>
    <w:rsid w:val="001B2333"/>
    <w:rsid w:val="0024137A"/>
    <w:rsid w:val="002C0D0B"/>
    <w:rsid w:val="004C71D0"/>
    <w:rsid w:val="004E43D3"/>
    <w:rsid w:val="0055112E"/>
    <w:rsid w:val="005E3DEC"/>
    <w:rsid w:val="00635279"/>
    <w:rsid w:val="00837351"/>
    <w:rsid w:val="008D3DED"/>
    <w:rsid w:val="00920CAC"/>
    <w:rsid w:val="00B53803"/>
    <w:rsid w:val="00C06011"/>
    <w:rsid w:val="00E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052D2-C235-4FAF-8998-BF92D780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D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Clegg</dc:creator>
  <cp:lastModifiedBy>r.page</cp:lastModifiedBy>
  <cp:revision>4</cp:revision>
  <dcterms:created xsi:type="dcterms:W3CDTF">2019-09-11T20:29:00Z</dcterms:created>
  <dcterms:modified xsi:type="dcterms:W3CDTF">2019-09-14T13:46:00Z</dcterms:modified>
</cp:coreProperties>
</file>