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649"/>
        <w:tblW w:w="1566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115"/>
        <w:gridCol w:w="2178"/>
        <w:gridCol w:w="2179"/>
        <w:gridCol w:w="1892"/>
        <w:gridCol w:w="1984"/>
        <w:gridCol w:w="1915"/>
      </w:tblGrid>
      <w:tr w:rsidR="001974B8" w14:paraId="31404FB2" w14:textId="77777777" w:rsidTr="4818A635">
        <w:trPr>
          <w:trHeight w:val="699"/>
        </w:trPr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80CCDE" w14:textId="728113A8" w:rsidR="001974B8" w:rsidRDefault="001974B8" w:rsidP="001974B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886F5A" wp14:editId="374F266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4445</wp:posOffset>
                  </wp:positionV>
                  <wp:extent cx="319405" cy="391795"/>
                  <wp:effectExtent l="0" t="0" r="4445" b="8255"/>
                  <wp:wrapNone/>
                  <wp:docPr id="3" name="Picture 3" descr="B5A3B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5A3B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248EA2" wp14:editId="473A6F2D">
                  <wp:simplePos x="0" y="0"/>
                  <wp:positionH relativeFrom="column">
                    <wp:posOffset>9300845</wp:posOffset>
                  </wp:positionH>
                  <wp:positionV relativeFrom="paragraph">
                    <wp:posOffset>19050</wp:posOffset>
                  </wp:positionV>
                  <wp:extent cx="405765" cy="368300"/>
                  <wp:effectExtent l="0" t="0" r="0" b="0"/>
                  <wp:wrapNone/>
                  <wp:docPr id="2" name="Picture 2" descr="CE1629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1629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32"/>
                <w:szCs w:val="32"/>
                <w:lang w:eastAsia="en-GB"/>
              </w:rPr>
              <w:t>Worth Valley Primary School</w:t>
            </w:r>
          </w:p>
        </w:tc>
      </w:tr>
      <w:tr w:rsidR="009E415E" w:rsidRPr="00F8265C" w14:paraId="6A12F7D4" w14:textId="77777777" w:rsidTr="4818A635">
        <w:trPr>
          <w:trHeight w:val="431"/>
        </w:trPr>
        <w:tc>
          <w:tcPr>
            <w:tcW w:w="15660" w:type="dxa"/>
            <w:gridSpan w:val="8"/>
            <w:shd w:val="clear" w:color="auto" w:fill="2F5496" w:themeFill="accent1" w:themeFillShade="BF"/>
          </w:tcPr>
          <w:p w14:paraId="61112706" w14:textId="09FF4B5E" w:rsidR="00411FC3" w:rsidRPr="001974B8" w:rsidRDefault="000274B1" w:rsidP="001974B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Progression of Religious Education </w:t>
            </w:r>
            <w:r w:rsidR="009E415E" w:rsidRPr="009E415E">
              <w:rPr>
                <w:b/>
                <w:color w:val="FFFFFF" w:themeColor="background1"/>
                <w:sz w:val="32"/>
                <w:szCs w:val="32"/>
              </w:rPr>
              <w:t>Vocabulary</w:t>
            </w:r>
          </w:p>
        </w:tc>
      </w:tr>
      <w:tr w:rsidR="009E415E" w:rsidRPr="00F8265C" w14:paraId="22AEA36A" w14:textId="77777777" w:rsidTr="4818A635">
        <w:trPr>
          <w:trHeight w:val="588"/>
        </w:trPr>
        <w:tc>
          <w:tcPr>
            <w:tcW w:w="1696" w:type="dxa"/>
          </w:tcPr>
          <w:p w14:paraId="74BA7A5F" w14:textId="5D03FA5D" w:rsidR="00F8265C" w:rsidRPr="00F8265C" w:rsidRDefault="33E08F4D" w:rsidP="4818A6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4818A635">
              <w:rPr>
                <w:rFonts w:ascii="Calibri" w:eastAsia="Calibri" w:hAnsi="Calibri" w:cs="Times New Roman"/>
                <w:b/>
                <w:bCs/>
              </w:rPr>
              <w:t xml:space="preserve">Preschool / </w:t>
            </w:r>
            <w:r w:rsidR="00F8265C" w:rsidRPr="4818A635">
              <w:rPr>
                <w:rFonts w:ascii="Calibri" w:eastAsia="Calibri" w:hAnsi="Calibri" w:cs="Times New Roman"/>
                <w:b/>
                <w:bCs/>
              </w:rPr>
              <w:t>Nursery</w:t>
            </w:r>
          </w:p>
        </w:tc>
        <w:tc>
          <w:tcPr>
            <w:tcW w:w="1701" w:type="dxa"/>
          </w:tcPr>
          <w:p w14:paraId="30F5801B" w14:textId="77777777" w:rsidR="00F8265C" w:rsidRPr="00F8265C" w:rsidRDefault="00F8265C" w:rsidP="009E41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Reception</w:t>
            </w:r>
          </w:p>
        </w:tc>
        <w:tc>
          <w:tcPr>
            <w:tcW w:w="2115" w:type="dxa"/>
          </w:tcPr>
          <w:p w14:paraId="55404D5F" w14:textId="77777777" w:rsidR="00F8265C" w:rsidRPr="00F8265C" w:rsidRDefault="00F8265C" w:rsidP="009E41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Year 1 </w:t>
            </w:r>
          </w:p>
        </w:tc>
        <w:tc>
          <w:tcPr>
            <w:tcW w:w="2178" w:type="dxa"/>
          </w:tcPr>
          <w:p w14:paraId="1EE50CE1" w14:textId="77777777" w:rsidR="00F8265C" w:rsidRPr="00F8265C" w:rsidRDefault="00F8265C" w:rsidP="009E41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 2</w:t>
            </w:r>
          </w:p>
        </w:tc>
        <w:tc>
          <w:tcPr>
            <w:tcW w:w="2179" w:type="dxa"/>
          </w:tcPr>
          <w:p w14:paraId="542BE5A2" w14:textId="77777777" w:rsidR="00F8265C" w:rsidRPr="00F8265C" w:rsidRDefault="00F8265C" w:rsidP="009E41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 3</w:t>
            </w:r>
          </w:p>
        </w:tc>
        <w:tc>
          <w:tcPr>
            <w:tcW w:w="1892" w:type="dxa"/>
          </w:tcPr>
          <w:p w14:paraId="33156626" w14:textId="77777777" w:rsidR="00F8265C" w:rsidRPr="00F8265C" w:rsidRDefault="00F8265C" w:rsidP="009E41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 4</w:t>
            </w:r>
          </w:p>
        </w:tc>
        <w:tc>
          <w:tcPr>
            <w:tcW w:w="1984" w:type="dxa"/>
          </w:tcPr>
          <w:p w14:paraId="56FC81AA" w14:textId="77777777" w:rsidR="00F8265C" w:rsidRDefault="00F8265C" w:rsidP="009E41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 5</w:t>
            </w:r>
          </w:p>
        </w:tc>
        <w:tc>
          <w:tcPr>
            <w:tcW w:w="1915" w:type="dxa"/>
          </w:tcPr>
          <w:p w14:paraId="30074A00" w14:textId="77777777" w:rsidR="00F8265C" w:rsidRDefault="00F8265C" w:rsidP="009E415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Year 6</w:t>
            </w:r>
          </w:p>
        </w:tc>
      </w:tr>
      <w:tr w:rsidR="009E415E" w:rsidRPr="00F8265C" w14:paraId="2B0B4490" w14:textId="77777777" w:rsidTr="4818A635">
        <w:trPr>
          <w:trHeight w:val="431"/>
        </w:trPr>
        <w:tc>
          <w:tcPr>
            <w:tcW w:w="1696" w:type="dxa"/>
          </w:tcPr>
          <w:p w14:paraId="20BFE2F1" w14:textId="77777777" w:rsidR="009E415E" w:rsidRPr="00054819" w:rsidRDefault="00054819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Special person</w:t>
            </w:r>
          </w:p>
          <w:p w14:paraId="6BE12F8D" w14:textId="1EB0771E" w:rsidR="00054819" w:rsidRPr="00054819" w:rsidRDefault="00054819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 xml:space="preserve">Special day </w:t>
            </w:r>
          </w:p>
          <w:p w14:paraId="469E5044" w14:textId="21AD2C57" w:rsidR="00054819" w:rsidRPr="00054819" w:rsidRDefault="5EF94EB5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Same</w:t>
            </w:r>
          </w:p>
          <w:p w14:paraId="104F84A7" w14:textId="4CAF2AB0" w:rsidR="00054819" w:rsidRPr="00054819" w:rsidRDefault="5EF94EB5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Different</w:t>
            </w:r>
          </w:p>
          <w:p w14:paraId="31E9ECFA" w14:textId="37AAAFE2" w:rsidR="00054819" w:rsidRPr="00054819" w:rsidRDefault="5EF94EB5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Easter</w:t>
            </w:r>
          </w:p>
          <w:p w14:paraId="5ACB8B44" w14:textId="7D70CA4F" w:rsidR="00054819" w:rsidRPr="00054819" w:rsidRDefault="5EF94EB5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Christmas</w:t>
            </w:r>
          </w:p>
          <w:p w14:paraId="163B3751" w14:textId="6D51662C" w:rsidR="00054819" w:rsidRPr="00054819" w:rsidRDefault="5EF94EB5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Chinese New Year</w:t>
            </w:r>
          </w:p>
          <w:p w14:paraId="786C1154" w14:textId="6C6D99A8" w:rsidR="00054819" w:rsidRPr="00054819" w:rsidRDefault="5EF94EB5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Holi</w:t>
            </w:r>
          </w:p>
          <w:p w14:paraId="1B114430" w14:textId="0A8590B0" w:rsidR="00054819" w:rsidRPr="00054819" w:rsidRDefault="5EF94EB5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Diwali</w:t>
            </w:r>
          </w:p>
          <w:p w14:paraId="7AE0912D" w14:textId="4B4C01E3" w:rsidR="00054819" w:rsidRPr="00054819" w:rsidRDefault="5EF94EB5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Eid</w:t>
            </w:r>
          </w:p>
          <w:p w14:paraId="7C71EB53" w14:textId="20D078EE" w:rsidR="00054819" w:rsidRPr="00054819" w:rsidRDefault="5AE679FE" w:rsidP="4818A635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4818A635">
              <w:rPr>
                <w:rFonts w:eastAsia="Calibri"/>
                <w:sz w:val="18"/>
                <w:szCs w:val="18"/>
              </w:rPr>
              <w:t>Harvest</w:t>
            </w:r>
          </w:p>
        </w:tc>
        <w:tc>
          <w:tcPr>
            <w:tcW w:w="1701" w:type="dxa"/>
          </w:tcPr>
          <w:p w14:paraId="395DBCB3" w14:textId="77777777" w:rsidR="00F8265C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rFonts w:eastAsia="Calibri"/>
                <w:sz w:val="20"/>
                <w:szCs w:val="20"/>
              </w:rPr>
              <w:t>Role model</w:t>
            </w:r>
          </w:p>
          <w:p w14:paraId="5C1CE815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rFonts w:eastAsia="Calibri"/>
                <w:sz w:val="20"/>
                <w:szCs w:val="20"/>
              </w:rPr>
              <w:t>Special place</w:t>
            </w:r>
          </w:p>
          <w:p w14:paraId="5C004B4A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rFonts w:eastAsia="Calibri"/>
                <w:sz w:val="20"/>
                <w:szCs w:val="20"/>
              </w:rPr>
              <w:t>Special thoughts</w:t>
            </w:r>
          </w:p>
          <w:p w14:paraId="125531AC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rFonts w:eastAsia="Calibri"/>
                <w:sz w:val="20"/>
                <w:szCs w:val="20"/>
              </w:rPr>
              <w:t xml:space="preserve">Special stories </w:t>
            </w:r>
          </w:p>
          <w:p w14:paraId="695F5A84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rFonts w:eastAsia="Calibri"/>
                <w:sz w:val="20"/>
                <w:szCs w:val="20"/>
              </w:rPr>
              <w:t>Special book</w:t>
            </w:r>
          </w:p>
          <w:p w14:paraId="0A205B4A" w14:textId="77777777" w:rsidR="00054819" w:rsidRPr="00054819" w:rsidRDefault="00054819" w:rsidP="00054819">
            <w:pPr>
              <w:ind w:left="36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15" w:type="dxa"/>
          </w:tcPr>
          <w:p w14:paraId="165AD77D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rFonts w:eastAsia="Calibri"/>
                <w:sz w:val="20"/>
                <w:szCs w:val="20"/>
              </w:rPr>
              <w:t>Ceremony</w:t>
            </w:r>
          </w:p>
          <w:p w14:paraId="36099354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Religion</w:t>
            </w:r>
          </w:p>
          <w:p w14:paraId="2865CAD8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God</w:t>
            </w:r>
          </w:p>
          <w:p w14:paraId="64238553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Pray/prayer</w:t>
            </w:r>
          </w:p>
          <w:p w14:paraId="41BEBE95" w14:textId="77777777" w:rsidR="000274B1" w:rsidRPr="00054819" w:rsidRDefault="000274B1" w:rsidP="0005481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 Believe/belief</w:t>
            </w:r>
          </w:p>
          <w:p w14:paraId="4DA23684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 Holy</w:t>
            </w:r>
          </w:p>
          <w:p w14:paraId="63123E5E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 Festival</w:t>
            </w:r>
          </w:p>
          <w:p w14:paraId="4DEF82E0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Celebration</w:t>
            </w:r>
          </w:p>
          <w:p w14:paraId="787CA656" w14:textId="77777777" w:rsidR="009E415E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 Belonging</w:t>
            </w:r>
          </w:p>
          <w:p w14:paraId="61061EB6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Promise</w:t>
            </w:r>
          </w:p>
          <w:p w14:paraId="42D5147E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Community</w:t>
            </w:r>
          </w:p>
        </w:tc>
        <w:tc>
          <w:tcPr>
            <w:tcW w:w="2178" w:type="dxa"/>
          </w:tcPr>
          <w:p w14:paraId="03800097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Worship</w:t>
            </w:r>
          </w:p>
          <w:p w14:paraId="60A35A06" w14:textId="77777777" w:rsidR="000274B1" w:rsidRPr="00054819" w:rsidRDefault="00054819" w:rsidP="0005481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Faith</w:t>
            </w:r>
          </w:p>
          <w:p w14:paraId="75C188B8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Respect</w:t>
            </w:r>
          </w:p>
          <w:p w14:paraId="1CA6F44E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Role model,</w:t>
            </w:r>
          </w:p>
          <w:p w14:paraId="4BF718BF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Ceremony</w:t>
            </w:r>
          </w:p>
          <w:p w14:paraId="617D2B01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Authority</w:t>
            </w:r>
          </w:p>
          <w:p w14:paraId="19E7BA7B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Obedience,</w:t>
            </w:r>
          </w:p>
          <w:p w14:paraId="69E9B07C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Symbol</w:t>
            </w:r>
          </w:p>
          <w:p w14:paraId="452480E7" w14:textId="77777777" w:rsidR="00E8188F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Holy Book</w:t>
            </w:r>
          </w:p>
          <w:p w14:paraId="2472016D" w14:textId="77777777" w:rsidR="00054819" w:rsidRPr="00054819" w:rsidRDefault="00054819" w:rsidP="00054819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rFonts w:eastAsia="Calibri"/>
                <w:sz w:val="20"/>
                <w:szCs w:val="20"/>
              </w:rPr>
              <w:t xml:space="preserve">Covenant </w:t>
            </w:r>
          </w:p>
          <w:p w14:paraId="44AD6E77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rFonts w:eastAsia="Calibri"/>
                <w:sz w:val="20"/>
                <w:szCs w:val="20"/>
              </w:rPr>
              <w:t>Rules for living</w:t>
            </w:r>
          </w:p>
        </w:tc>
        <w:tc>
          <w:tcPr>
            <w:tcW w:w="2179" w:type="dxa"/>
          </w:tcPr>
          <w:p w14:paraId="4C73AA17" w14:textId="77777777" w:rsidR="00054819" w:rsidRPr="00054819" w:rsidRDefault="00054819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Commitment</w:t>
            </w:r>
          </w:p>
          <w:p w14:paraId="0C510C8D" w14:textId="77777777" w:rsidR="000274B1" w:rsidRPr="00054819" w:rsidRDefault="00054819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Values</w:t>
            </w:r>
          </w:p>
          <w:p w14:paraId="1C5B28AF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Forgiveness</w:t>
            </w:r>
          </w:p>
          <w:p w14:paraId="70348289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Trust</w:t>
            </w:r>
          </w:p>
          <w:p w14:paraId="2980AE1E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Love</w:t>
            </w:r>
          </w:p>
          <w:p w14:paraId="48A4818D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Hope</w:t>
            </w:r>
          </w:p>
          <w:p w14:paraId="6A0AD117" w14:textId="77777777" w:rsidR="00F8265C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Sacred Texts</w:t>
            </w:r>
          </w:p>
          <w:p w14:paraId="3C045B83" w14:textId="77777777" w:rsidR="00054819" w:rsidRPr="00054819" w:rsidRDefault="00054819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Harmony </w:t>
            </w:r>
          </w:p>
          <w:p w14:paraId="0E37899C" w14:textId="77777777" w:rsidR="00054819" w:rsidRPr="00054819" w:rsidRDefault="00054819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Key figure</w:t>
            </w:r>
          </w:p>
          <w:p w14:paraId="03A6D10F" w14:textId="77777777" w:rsidR="00054819" w:rsidRPr="00054819" w:rsidRDefault="00054819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Founder</w:t>
            </w:r>
          </w:p>
        </w:tc>
        <w:tc>
          <w:tcPr>
            <w:tcW w:w="1892" w:type="dxa"/>
          </w:tcPr>
          <w:p w14:paraId="31AEE672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Good</w:t>
            </w:r>
          </w:p>
          <w:p w14:paraId="1DCB6D85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 Evil</w:t>
            </w:r>
          </w:p>
          <w:p w14:paraId="20355372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Darkness</w:t>
            </w:r>
          </w:p>
          <w:p w14:paraId="38CF04DF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Light</w:t>
            </w:r>
          </w:p>
          <w:p w14:paraId="78FAAB49" w14:textId="77777777" w:rsidR="000274B1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 Rite of Passage</w:t>
            </w:r>
          </w:p>
          <w:p w14:paraId="438A0C46" w14:textId="77777777" w:rsidR="00411FC3" w:rsidRPr="00054819" w:rsidRDefault="000274B1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Pilgrimage</w:t>
            </w:r>
          </w:p>
          <w:p w14:paraId="2205C3E8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Devotion </w:t>
            </w:r>
          </w:p>
          <w:p w14:paraId="52395307" w14:textId="77777777" w:rsidR="00054819" w:rsidRPr="00054819" w:rsidRDefault="00054819" w:rsidP="009E415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Ritual</w:t>
            </w:r>
          </w:p>
        </w:tc>
        <w:tc>
          <w:tcPr>
            <w:tcW w:w="1984" w:type="dxa"/>
          </w:tcPr>
          <w:p w14:paraId="7C3312C6" w14:textId="77777777" w:rsidR="00054819" w:rsidRPr="00054819" w:rsidRDefault="00054819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Prejudice</w:t>
            </w:r>
          </w:p>
          <w:p w14:paraId="4E6430F6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Atheist</w:t>
            </w:r>
          </w:p>
          <w:p w14:paraId="74B73118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Agnostic</w:t>
            </w:r>
          </w:p>
          <w:p w14:paraId="32E35CDB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Respect</w:t>
            </w:r>
          </w:p>
          <w:p w14:paraId="576E1034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Tolerance</w:t>
            </w:r>
          </w:p>
          <w:p w14:paraId="34708225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Acceptance</w:t>
            </w:r>
          </w:p>
          <w:p w14:paraId="5B3D8474" w14:textId="77777777" w:rsidR="009E415E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Sensitivity</w:t>
            </w:r>
          </w:p>
          <w:p w14:paraId="620F4D20" w14:textId="77777777" w:rsidR="00054819" w:rsidRPr="00054819" w:rsidRDefault="00054819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Diversity</w:t>
            </w:r>
          </w:p>
          <w:p w14:paraId="000EAF8D" w14:textId="77777777" w:rsidR="00054819" w:rsidRPr="00054819" w:rsidRDefault="00054819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Orthodox</w:t>
            </w:r>
          </w:p>
        </w:tc>
        <w:tc>
          <w:tcPr>
            <w:tcW w:w="1915" w:type="dxa"/>
          </w:tcPr>
          <w:p w14:paraId="4E716F6A" w14:textId="77777777" w:rsidR="000274B1" w:rsidRPr="00054819" w:rsidRDefault="000274B1" w:rsidP="00E8188F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Life after death</w:t>
            </w:r>
          </w:p>
          <w:p w14:paraId="70CC2261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Charity</w:t>
            </w:r>
          </w:p>
          <w:p w14:paraId="624FC7CA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Generosity</w:t>
            </w:r>
          </w:p>
          <w:p w14:paraId="29B08798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Religious</w:t>
            </w:r>
          </w:p>
          <w:p w14:paraId="744EABAE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 xml:space="preserve"> Non-religious</w:t>
            </w:r>
          </w:p>
          <w:p w14:paraId="091D2DC5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Humanist</w:t>
            </w:r>
          </w:p>
          <w:p w14:paraId="3F71A646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Moral Code</w:t>
            </w:r>
          </w:p>
          <w:p w14:paraId="06049EC1" w14:textId="77777777" w:rsidR="000274B1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World Religion</w:t>
            </w:r>
          </w:p>
          <w:p w14:paraId="7A4B04FD" w14:textId="77777777" w:rsidR="00411FC3" w:rsidRPr="00054819" w:rsidRDefault="000274B1" w:rsidP="000274B1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0"/>
                <w:szCs w:val="20"/>
              </w:rPr>
            </w:pPr>
            <w:r w:rsidRPr="4818A635">
              <w:rPr>
                <w:sz w:val="20"/>
                <w:szCs w:val="20"/>
              </w:rPr>
              <w:t>World Views</w:t>
            </w:r>
          </w:p>
        </w:tc>
      </w:tr>
    </w:tbl>
    <w:p w14:paraId="6A521C74" w14:textId="77777777" w:rsidR="00F261DE" w:rsidRDefault="00F261DE"/>
    <w:sectPr w:rsidR="00F261DE" w:rsidSect="00F82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787B"/>
    <w:multiLevelType w:val="hybridMultilevel"/>
    <w:tmpl w:val="7660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5C"/>
    <w:rsid w:val="000274B1"/>
    <w:rsid w:val="00054819"/>
    <w:rsid w:val="001974B8"/>
    <w:rsid w:val="00411FC3"/>
    <w:rsid w:val="00732F40"/>
    <w:rsid w:val="00963B62"/>
    <w:rsid w:val="009E415E"/>
    <w:rsid w:val="00CD6FA8"/>
    <w:rsid w:val="00E8188F"/>
    <w:rsid w:val="00F261DE"/>
    <w:rsid w:val="00F8265C"/>
    <w:rsid w:val="0FD47643"/>
    <w:rsid w:val="2E53B29F"/>
    <w:rsid w:val="323B4E55"/>
    <w:rsid w:val="33E08F4D"/>
    <w:rsid w:val="41A964B1"/>
    <w:rsid w:val="4818A635"/>
    <w:rsid w:val="5AE679FE"/>
    <w:rsid w:val="5EF94EB5"/>
    <w:rsid w:val="5F78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48CD"/>
  <w15:chartTrackingRefBased/>
  <w15:docId w15:val="{69C7DA6D-64DD-4CE3-8892-E3473DE8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Ratcliffe</dc:creator>
  <cp:keywords/>
  <dc:description/>
  <cp:lastModifiedBy>Rachael Page</cp:lastModifiedBy>
  <cp:revision>2</cp:revision>
  <dcterms:created xsi:type="dcterms:W3CDTF">2023-05-26T10:07:00Z</dcterms:created>
  <dcterms:modified xsi:type="dcterms:W3CDTF">2023-05-26T10:07:00Z</dcterms:modified>
</cp:coreProperties>
</file>